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75" w:rsidRPr="00A61E9A" w:rsidRDefault="00B55E37" w:rsidP="00596375">
      <w:pPr>
        <w:pStyle w:val="12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Транспорт</w:t>
      </w:r>
    </w:p>
    <w:p w:rsidR="009A69D3" w:rsidRPr="00A61E9A" w:rsidRDefault="009A69D3" w:rsidP="009A69D3">
      <w:pPr>
        <w:widowControl w:val="0"/>
        <w:jc w:val="center"/>
        <w:rPr>
          <w:rFonts w:ascii="Arial" w:hAnsi="Arial"/>
          <w:b/>
          <w:sz w:val="28"/>
        </w:rPr>
      </w:pPr>
    </w:p>
    <w:p w:rsidR="009A69D3" w:rsidRPr="009A69D3" w:rsidRDefault="009A69D3" w:rsidP="009A69D3">
      <w:pPr>
        <w:jc w:val="center"/>
        <w:rPr>
          <w:rFonts w:ascii="Arial" w:hAnsi="Arial" w:cs="Arial"/>
          <w:b/>
          <w:caps/>
          <w:sz w:val="18"/>
          <w:szCs w:val="18"/>
          <w:vertAlign w:val="superscript"/>
        </w:rPr>
      </w:pPr>
      <w:r w:rsidRPr="009A69D3">
        <w:rPr>
          <w:rFonts w:ascii="Arial" w:hAnsi="Arial" w:cs="Arial"/>
          <w:b/>
          <w:caps/>
          <w:sz w:val="18"/>
          <w:szCs w:val="18"/>
        </w:rPr>
        <w:t>ПЕРЕВОЗКИ ГРУЗОВ И грузооборот АВТОМОБИЛЬНОГО транспорта</w:t>
      </w:r>
      <w:proofErr w:type="gramStart"/>
      <w:r w:rsidRPr="009A69D3">
        <w:rPr>
          <w:rFonts w:ascii="Arial" w:hAnsi="Arial" w:cs="Arial"/>
          <w:b/>
          <w:caps/>
          <w:sz w:val="18"/>
          <w:szCs w:val="18"/>
          <w:vertAlign w:val="superscript"/>
        </w:rPr>
        <w:t>1</w:t>
      </w:r>
      <w:proofErr w:type="gramEnd"/>
      <w:r w:rsidRPr="009A69D3">
        <w:rPr>
          <w:rFonts w:ascii="Arial" w:hAnsi="Arial" w:cs="Arial"/>
          <w:b/>
          <w:caps/>
          <w:sz w:val="18"/>
          <w:szCs w:val="18"/>
          <w:vertAlign w:val="superscript"/>
        </w:rPr>
        <w:t>)</w:t>
      </w:r>
    </w:p>
    <w:p w:rsidR="009A69D3" w:rsidRPr="009A69D3" w:rsidRDefault="009A69D3" w:rsidP="009A69D3">
      <w:pPr>
        <w:jc w:val="center"/>
        <w:rPr>
          <w:rFonts w:ascii="Arial" w:hAnsi="Arial" w:cs="Arial"/>
          <w:caps/>
          <w:sz w:val="18"/>
          <w:szCs w:val="18"/>
        </w:rPr>
      </w:pP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332"/>
        <w:gridCol w:w="1181"/>
        <w:gridCol w:w="1182"/>
        <w:gridCol w:w="1181"/>
        <w:gridCol w:w="1182"/>
        <w:gridCol w:w="1182"/>
      </w:tblGrid>
      <w:tr w:rsidR="003466ED" w:rsidRPr="009A69D3" w:rsidTr="004A77CE">
        <w:trPr>
          <w:tblHeader/>
        </w:trPr>
        <w:tc>
          <w:tcPr>
            <w:tcW w:w="3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ED" w:rsidRPr="009A69D3" w:rsidRDefault="003466ED" w:rsidP="006B2CA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8D505E" w:rsidP="009065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Май</w:t>
            </w:r>
            <w:r w:rsidR="003466ED" w:rsidRPr="009A69D3">
              <w:rPr>
                <w:rFonts w:ascii="Arial" w:hAnsi="Arial" w:cs="Arial"/>
                <w:sz w:val="20"/>
              </w:rPr>
              <w:br/>
              <w:t>20</w:t>
            </w:r>
            <w:r w:rsidR="003466ED">
              <w:rPr>
                <w:rFonts w:ascii="Arial" w:hAnsi="Arial" w:cs="Arial"/>
                <w:sz w:val="20"/>
                <w:lang w:val="en-US"/>
              </w:rPr>
              <w:t>2</w:t>
            </w:r>
            <w:r w:rsidR="003466ED">
              <w:rPr>
                <w:rFonts w:ascii="Arial" w:hAnsi="Arial" w:cs="Arial"/>
                <w:sz w:val="20"/>
              </w:rPr>
              <w:t>4</w:t>
            </w:r>
            <w:r w:rsidR="003466ED" w:rsidRPr="009A69D3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3466ED" w:rsidRPr="009A69D3">
              <w:rPr>
                <w:rFonts w:ascii="Arial" w:hAnsi="Arial" w:cs="Arial"/>
                <w:sz w:val="20"/>
              </w:rPr>
              <w:t>г.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3466ED" w:rsidP="006B2CA8">
            <w:pPr>
              <w:jc w:val="center"/>
              <w:rPr>
                <w:rFonts w:ascii="Arial" w:hAnsi="Arial" w:cs="Arial"/>
                <w:sz w:val="20"/>
              </w:rPr>
            </w:pPr>
            <w:r w:rsidRPr="009A69D3">
              <w:rPr>
                <w:rFonts w:ascii="Arial" w:hAnsi="Arial" w:cs="Arial"/>
                <w:sz w:val="20"/>
              </w:rPr>
              <w:t>В % к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82473D" w:rsidRDefault="008D505E" w:rsidP="009065B3">
            <w:pPr>
              <w:pStyle w:val="af3"/>
              <w:spacing w:line="240" w:lineRule="auto"/>
              <w:jc w:val="center"/>
            </w:pPr>
            <w:r>
              <w:rPr>
                <w:lang w:val="ru-RU" w:eastAsia="ru-RU"/>
              </w:rPr>
              <w:t>Январь-май</w:t>
            </w:r>
            <w:r w:rsidR="003466ED" w:rsidRPr="00224744">
              <w:rPr>
                <w:lang w:val="ru-RU" w:eastAsia="ru-RU"/>
              </w:rPr>
              <w:br/>
            </w:r>
            <w:r w:rsidR="003466ED">
              <w:rPr>
                <w:lang w:val="ru-RU" w:eastAsia="ru-RU"/>
              </w:rPr>
              <w:t>2024</w:t>
            </w:r>
            <w:r w:rsidR="003466ED" w:rsidRPr="0082473D">
              <w:rPr>
                <w:lang w:val="ru-RU" w:eastAsia="ru-RU"/>
              </w:rPr>
              <w:t xml:space="preserve"> г</w:t>
            </w:r>
            <w:r w:rsidR="003466ED" w:rsidRPr="0082473D">
              <w:t>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86059C" w:rsidRDefault="008D505E" w:rsidP="009065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Январь-май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  <w:r w:rsidR="003466ED" w:rsidRPr="0086059C">
              <w:rPr>
                <w:rFonts w:ascii="Arial" w:hAnsi="Arial" w:cs="Arial"/>
                <w:sz w:val="20"/>
              </w:rPr>
              <w:br/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в</w:t>
            </w:r>
            <w:proofErr w:type="gramEnd"/>
            <w:r w:rsidR="003466ED" w:rsidRPr="0086059C">
              <w:rPr>
                <w:rFonts w:ascii="Arial" w:hAnsi="Arial" w:cs="Arial"/>
                <w:sz w:val="20"/>
              </w:rPr>
              <w:t xml:space="preserve"> % </w:t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к</w:t>
            </w:r>
            <w:proofErr w:type="gramEnd"/>
            <w:r w:rsidR="003466ED" w:rsidRPr="0086059C">
              <w:rPr>
                <w:rFonts w:ascii="Arial" w:hAnsi="Arial" w:cs="Arial"/>
                <w:sz w:val="20"/>
              </w:rPr>
              <w:t xml:space="preserve"> </w:t>
            </w:r>
            <w:r w:rsidR="003466ED" w:rsidRPr="0086059C"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</w:rPr>
              <w:t>январю-маю</w:t>
            </w:r>
            <w:r w:rsidR="003466ED">
              <w:rPr>
                <w:rFonts w:ascii="Arial" w:hAnsi="Arial" w:cs="Arial"/>
                <w:sz w:val="20"/>
              </w:rPr>
              <w:br/>
              <w:t>2023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</w:p>
        </w:tc>
      </w:tr>
      <w:tr w:rsidR="003466ED" w:rsidRPr="009A69D3" w:rsidTr="004A77CE">
        <w:trPr>
          <w:tblHeader/>
        </w:trPr>
        <w:tc>
          <w:tcPr>
            <w:tcW w:w="3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9A69D3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8D505E" w:rsidP="009065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маю</w:t>
            </w:r>
            <w:r w:rsidR="003466ED" w:rsidRPr="009A69D3">
              <w:rPr>
                <w:rFonts w:ascii="Arial" w:hAnsi="Arial" w:cs="Arial"/>
                <w:sz w:val="20"/>
              </w:rPr>
              <w:br/>
              <w:t>202</w:t>
            </w:r>
            <w:r w:rsidR="003466ED">
              <w:rPr>
                <w:rFonts w:ascii="Arial" w:hAnsi="Arial" w:cs="Arial"/>
                <w:sz w:val="20"/>
              </w:rPr>
              <w:t>3</w:t>
            </w:r>
            <w:r w:rsidR="003466ED" w:rsidRPr="009A69D3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D" w:rsidRPr="009A69D3" w:rsidRDefault="008D505E" w:rsidP="009065B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апрелю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9A69D3">
              <w:rPr>
                <w:rFonts w:ascii="Arial" w:hAnsi="Arial" w:cs="Arial"/>
                <w:sz w:val="20"/>
              </w:rPr>
              <w:t xml:space="preserve"> г.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430D1A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6ED" w:rsidRPr="00430D1A" w:rsidRDefault="003466ED" w:rsidP="006B2CA8">
            <w:pPr>
              <w:rPr>
                <w:rFonts w:ascii="Arial" w:hAnsi="Arial" w:cs="Arial"/>
                <w:sz w:val="20"/>
              </w:rPr>
            </w:pPr>
          </w:p>
        </w:tc>
      </w:tr>
      <w:tr w:rsidR="0086059C" w:rsidRPr="009A69D3" w:rsidTr="004A77CE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59C" w:rsidRPr="009A69D3" w:rsidRDefault="0086059C" w:rsidP="00320003">
            <w:pPr>
              <w:spacing w:before="120" w:after="40"/>
              <w:ind w:left="57"/>
              <w:rPr>
                <w:rFonts w:ascii="Arial" w:hAnsi="Arial" w:cs="Arial"/>
                <w:sz w:val="20"/>
              </w:rPr>
            </w:pPr>
            <w:r w:rsidRPr="009A69D3">
              <w:rPr>
                <w:rFonts w:ascii="Arial" w:hAnsi="Arial" w:cs="Arial"/>
                <w:sz w:val="20"/>
              </w:rPr>
              <w:t>Перевезено грузов, тыс. тонн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8D505E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8D505E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140,4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8D505E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8D505E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2799,7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8D505E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127,9</w:t>
            </w:r>
          </w:p>
        </w:tc>
      </w:tr>
      <w:tr w:rsidR="0086059C" w:rsidRPr="009A69D3" w:rsidTr="004A77CE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59C" w:rsidRPr="009A69D3" w:rsidRDefault="0086059C" w:rsidP="00320003">
            <w:pPr>
              <w:spacing w:before="120" w:after="40"/>
              <w:ind w:left="57"/>
              <w:rPr>
                <w:rFonts w:ascii="Arial" w:hAnsi="Arial" w:cs="Arial"/>
                <w:sz w:val="20"/>
                <w:vertAlign w:val="superscript"/>
              </w:rPr>
            </w:pPr>
            <w:r w:rsidRPr="009A69D3">
              <w:rPr>
                <w:rFonts w:ascii="Arial" w:hAnsi="Arial" w:cs="Arial"/>
                <w:sz w:val="20"/>
              </w:rPr>
              <w:t xml:space="preserve">Грузооборот, </w:t>
            </w:r>
            <w:proofErr w:type="gramStart"/>
            <w:r w:rsidRPr="009A69D3">
              <w:rPr>
                <w:rFonts w:ascii="Arial" w:hAnsi="Arial" w:cs="Arial"/>
                <w:sz w:val="20"/>
              </w:rPr>
              <w:t>млн</w:t>
            </w:r>
            <w:proofErr w:type="gramEnd"/>
            <w:r w:rsidRPr="009A69D3">
              <w:rPr>
                <w:rFonts w:ascii="Arial" w:hAnsi="Arial" w:cs="Arial"/>
                <w:sz w:val="20"/>
              </w:rPr>
              <w:t xml:space="preserve"> т-км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8D505E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8D505E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184,7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8D505E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8D505E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059C" w:rsidRPr="006A73A5" w:rsidRDefault="008D505E" w:rsidP="00320003">
            <w:pPr>
              <w:spacing w:before="120" w:after="40"/>
              <w:ind w:right="227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145,0</w:t>
            </w:r>
          </w:p>
        </w:tc>
      </w:tr>
      <w:tr w:rsidR="0086059C" w:rsidRPr="009A69D3" w:rsidTr="004A77CE">
        <w:tc>
          <w:tcPr>
            <w:tcW w:w="9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059C" w:rsidRPr="009A69D3" w:rsidRDefault="0086059C" w:rsidP="006B2CA8">
            <w:pPr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9A69D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 </w:t>
            </w:r>
            <w:r w:rsidRPr="009A69D3">
              <w:rPr>
                <w:rFonts w:ascii="Arial" w:hAnsi="Arial" w:cs="Arial"/>
                <w:sz w:val="18"/>
                <w:szCs w:val="18"/>
              </w:rPr>
              <w:t xml:space="preserve">По организациям всех видов экономической деятельности, не относящимся к субъектам малого предпринимательства, средняя численность работников которых превышает 15 человек. </w:t>
            </w:r>
          </w:p>
        </w:tc>
      </w:tr>
    </w:tbl>
    <w:p w:rsidR="00344B20" w:rsidRDefault="00647C7D" w:rsidP="00391996">
      <w:pPr>
        <w:widowControl w:val="0"/>
        <w:spacing w:before="360" w:after="12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 xml:space="preserve">ДИНАМИКА </w:t>
      </w:r>
      <w:r w:rsidR="00B55E37">
        <w:rPr>
          <w:rFonts w:ascii="Arial" w:hAnsi="Arial"/>
          <w:b/>
          <w:caps/>
          <w:sz w:val="18"/>
        </w:rPr>
        <w:t>грузооборот</w:t>
      </w:r>
      <w:r>
        <w:rPr>
          <w:rFonts w:ascii="Arial" w:hAnsi="Arial"/>
          <w:b/>
          <w:caps/>
          <w:sz w:val="18"/>
        </w:rPr>
        <w:t>А</w:t>
      </w:r>
      <w:r w:rsidR="00B55E37">
        <w:rPr>
          <w:rFonts w:ascii="Arial" w:hAnsi="Arial"/>
          <w:b/>
          <w:caps/>
          <w:sz w:val="18"/>
        </w:rPr>
        <w:t xml:space="preserve"> АВТОМОБИЛЬНОГО транспорта</w:t>
      </w:r>
    </w:p>
    <w:tbl>
      <w:tblPr>
        <w:tblW w:w="9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2304"/>
        <w:gridCol w:w="2321"/>
        <w:gridCol w:w="2321"/>
      </w:tblGrid>
      <w:tr w:rsidR="00344B20" w:rsidTr="00391996">
        <w:trPr>
          <w:cantSplit/>
          <w:tblHeader/>
        </w:trPr>
        <w:tc>
          <w:tcPr>
            <w:tcW w:w="2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391996">
            <w:pPr>
              <w:widowControl w:val="0"/>
              <w:spacing w:before="12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6B2CA8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Млн</w:t>
            </w:r>
            <w:proofErr w:type="gramEnd"/>
            <w:r>
              <w:rPr>
                <w:rFonts w:ascii="Arial" w:hAnsi="Arial"/>
                <w:sz w:val="20"/>
              </w:rPr>
              <w:t xml:space="preserve"> т-км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6B2CA8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</w:tr>
      <w:tr w:rsidR="00344B20" w:rsidTr="00391996">
        <w:trPr>
          <w:cantSplit/>
          <w:tblHeader/>
        </w:trPr>
        <w:tc>
          <w:tcPr>
            <w:tcW w:w="2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391996">
            <w:pPr>
              <w:widowControl w:val="0"/>
              <w:spacing w:before="120"/>
            </w:pPr>
          </w:p>
        </w:tc>
        <w:tc>
          <w:tcPr>
            <w:tcW w:w="2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6B2CA8">
            <w:pPr>
              <w:widowControl w:val="0"/>
              <w:spacing w:before="40"/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6B2CA8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соответствующему </w:t>
            </w:r>
            <w:r>
              <w:rPr>
                <w:rFonts w:ascii="Arial" w:hAnsi="Arial"/>
                <w:sz w:val="20"/>
              </w:rPr>
              <w:br/>
              <w:t>периоду предыдущего года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6B2CA8">
            <w:pPr>
              <w:widowControl w:val="0"/>
              <w:spacing w:before="4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предыдущему </w:t>
            </w:r>
            <w:r>
              <w:rPr>
                <w:rFonts w:ascii="Arial" w:hAnsi="Arial"/>
                <w:sz w:val="20"/>
              </w:rPr>
              <w:br/>
              <w:t>периоду</w:t>
            </w:r>
          </w:p>
        </w:tc>
      </w:tr>
      <w:tr w:rsidR="001339F8" w:rsidTr="00A55A0F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1339F8" w:rsidRDefault="001339F8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1339F8" w:rsidRDefault="001339F8" w:rsidP="00A55A0F">
            <w:pPr>
              <w:widowControl w:val="0"/>
              <w:jc w:val="center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b/>
                <w:sz w:val="20"/>
              </w:rPr>
              <w:t>2023 г.</w:t>
            </w:r>
          </w:p>
        </w:tc>
      </w:tr>
      <w:tr w:rsidR="00FB61E7" w:rsidRPr="00F26C03" w:rsidTr="00A55A0F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I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168,4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287B89" w:rsidRDefault="00FB61E7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88,5</w:t>
            </w:r>
          </w:p>
        </w:tc>
      </w:tr>
      <w:tr w:rsidR="009C43A8" w:rsidRPr="00F26C03" w:rsidTr="00A55A0F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9C43A8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II </w:t>
            </w:r>
            <w:r w:rsidRPr="00287B89"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163,8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C43A8" w:rsidRPr="00287B89" w:rsidRDefault="006D24E4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97,3</w:t>
            </w:r>
          </w:p>
        </w:tc>
      </w:tr>
      <w:tr w:rsidR="00BE3E9B" w:rsidRPr="00F26C03" w:rsidTr="00A55A0F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BE3E9B" w:rsidP="00A55A0F">
            <w:pPr>
              <w:widowControl w:val="0"/>
              <w:spacing w:before="120"/>
              <w:rPr>
                <w:rFonts w:ascii="Arial" w:hAnsi="Arial"/>
                <w:sz w:val="20"/>
                <w:lang w:val="en-US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 </w:t>
            </w:r>
            <w:r w:rsidRPr="00287B89"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6D24E4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332,2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6D24E4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92,3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287B89" w:rsidRDefault="00BE3E9B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9D1989" w:rsidRPr="00F26C03" w:rsidTr="00A55A0F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  <w:lang w:val="en-US"/>
              </w:rPr>
              <w:t xml:space="preserve">III </w:t>
            </w:r>
            <w:r w:rsidRPr="00287B89"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207,8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90,5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112F2B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126,9</w:t>
            </w:r>
          </w:p>
        </w:tc>
      </w:tr>
      <w:tr w:rsidR="009D1989" w:rsidRPr="00F26C03" w:rsidTr="00A55A0F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406C80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  <w:lang w:val="en-US"/>
              </w:rPr>
            </w:pPr>
            <w:r w:rsidRPr="00287B89">
              <w:rPr>
                <w:rFonts w:ascii="Arial" w:hAnsi="Arial"/>
                <w:sz w:val="20"/>
              </w:rPr>
              <w:t>540,</w:t>
            </w:r>
            <w:r w:rsidRPr="00287B89">
              <w:rPr>
                <w:rFonts w:ascii="Arial" w:hAnsi="Arial"/>
                <w:sz w:val="20"/>
                <w:lang w:val="en-US"/>
              </w:rPr>
              <w:t>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91,6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287B89" w:rsidRDefault="009D1989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C81662" w:rsidRPr="00F26C03" w:rsidTr="00A55A0F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IV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182,0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95,7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87,5</w:t>
            </w:r>
          </w:p>
        </w:tc>
      </w:tr>
      <w:tr w:rsidR="00C81662" w:rsidRPr="00F26C03" w:rsidTr="00A55A0F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722,1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92,6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81662" w:rsidRPr="00287B89" w:rsidRDefault="00C81662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</w:p>
        </w:tc>
      </w:tr>
      <w:tr w:rsidR="00FD0066" w:rsidRPr="00F26C03" w:rsidTr="00A55A0F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287B89" w:rsidRDefault="00FD0066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FD0066" w:rsidRPr="00287B89" w:rsidRDefault="00FD0066" w:rsidP="00A55A0F">
            <w:pPr>
              <w:widowControl w:val="0"/>
              <w:spacing w:before="40"/>
              <w:jc w:val="center"/>
              <w:rPr>
                <w:rFonts w:ascii="Arial" w:hAnsi="Arial"/>
                <w:b/>
                <w:sz w:val="20"/>
              </w:rPr>
            </w:pPr>
            <w:r w:rsidRPr="00287B89">
              <w:rPr>
                <w:rFonts w:ascii="Arial" w:hAnsi="Arial"/>
                <w:b/>
                <w:sz w:val="20"/>
              </w:rPr>
              <w:t>2024 г.</w:t>
            </w:r>
          </w:p>
        </w:tc>
      </w:tr>
      <w:tr w:rsidR="00FD0066" w:rsidRPr="00F26C03" w:rsidTr="00A55A0F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FD0066" w:rsidRDefault="00FD0066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FD0066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67,5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134,8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1C20D1" w:rsidRDefault="00FD0066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110,1</w:t>
            </w:r>
          </w:p>
        </w:tc>
      </w:tr>
      <w:tr w:rsidR="00FD0066" w:rsidRPr="00F26C03" w:rsidTr="00A55A0F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FD0066" w:rsidRDefault="00FD0066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FD0066"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73,2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127,3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 w:rsidRPr="006A73A5">
              <w:rPr>
                <w:rFonts w:ascii="Arial" w:hAnsi="Arial"/>
                <w:sz w:val="20"/>
              </w:rPr>
              <w:t>108,5</w:t>
            </w:r>
          </w:p>
        </w:tc>
      </w:tr>
      <w:tr w:rsidR="00CA1F3D" w:rsidRPr="00F26C03" w:rsidTr="00A55A0F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FD0066" w:rsidRDefault="00CA1F3D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</w:tr>
      <w:tr w:rsidR="00CA1F3D" w:rsidRPr="00F26C03" w:rsidTr="00A55A0F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287B89" w:rsidRDefault="00CA1F3D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 w:rsidRPr="00287B89">
              <w:rPr>
                <w:rFonts w:ascii="Arial" w:hAnsi="Arial"/>
                <w:sz w:val="20"/>
              </w:rPr>
              <w:t>I квартал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216,5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6A73A5" w:rsidRDefault="00CA1F3D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128,6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CA1F3D" w:rsidRPr="00EF11B4" w:rsidRDefault="00EF11B4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119</w:t>
            </w:r>
            <w:r w:rsidR="0067661C">
              <w:rPr>
                <w:rFonts w:ascii="Arial" w:hAnsi="Arial"/>
                <w:sz w:val="20"/>
              </w:rPr>
              <w:t>,</w:t>
            </w:r>
            <w:r>
              <w:rPr>
                <w:rFonts w:ascii="Arial" w:hAnsi="Arial"/>
                <w:sz w:val="20"/>
                <w:lang w:val="en-US"/>
              </w:rPr>
              <w:t>0</w:t>
            </w:r>
          </w:p>
        </w:tc>
      </w:tr>
      <w:tr w:rsidR="00A1382A" w:rsidRPr="00F26C03" w:rsidTr="00A55A0F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Pr="00287B89" w:rsidRDefault="00A1382A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Default="00A1382A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Default="00A1382A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160,1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A1382A" w:rsidRPr="00A1382A" w:rsidRDefault="00A1382A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105,3</w:t>
            </w:r>
          </w:p>
        </w:tc>
      </w:tr>
      <w:tr w:rsidR="008D505E" w:rsidRPr="00F26C03" w:rsidTr="00A55A0F">
        <w:trPr>
          <w:cantSplit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A55A0F">
            <w:pPr>
              <w:widowControl w:val="0"/>
              <w:spacing w:before="12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184,7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D505E" w:rsidRDefault="008D505E" w:rsidP="00A55A0F">
            <w:pPr>
              <w:widowControl w:val="0"/>
              <w:spacing w:before="40"/>
              <w:ind w:right="851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117,6</w:t>
            </w:r>
          </w:p>
        </w:tc>
      </w:tr>
    </w:tbl>
    <w:p w:rsidR="00344B20" w:rsidRDefault="00B55E37" w:rsidP="00852672">
      <w:pPr>
        <w:widowControl w:val="0"/>
        <w:spacing w:before="360" w:after="24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ПЕРЕВОЗКИ ПАССАЖИРОВ И ПАССАЖИРооборот АВТОМОБИЛЬНОГО транспорта</w:t>
      </w:r>
      <w:proofErr w:type="gramStart"/>
      <w:r>
        <w:rPr>
          <w:rFonts w:ascii="Arial" w:hAnsi="Arial"/>
          <w:b/>
          <w:caps/>
          <w:sz w:val="18"/>
          <w:vertAlign w:val="superscript"/>
        </w:rPr>
        <w:t>1</w:t>
      </w:r>
      <w:proofErr w:type="gramEnd"/>
      <w:r>
        <w:rPr>
          <w:rFonts w:ascii="Arial" w:hAnsi="Arial"/>
          <w:b/>
          <w:caps/>
          <w:sz w:val="18"/>
          <w:vertAlign w:val="superscript"/>
        </w:rPr>
        <w:t>)</w:t>
      </w:r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332"/>
        <w:gridCol w:w="1190"/>
        <w:gridCol w:w="1191"/>
        <w:gridCol w:w="1190"/>
        <w:gridCol w:w="1191"/>
        <w:gridCol w:w="1191"/>
      </w:tblGrid>
      <w:tr w:rsidR="003466ED" w:rsidTr="00943171">
        <w:trPr>
          <w:tblHeader/>
        </w:trPr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  <w:jc w:val="center"/>
              <w:rPr>
                <w:rFonts w:ascii="Arial" w:hAnsi="Arial"/>
                <w:i/>
                <w:sz w:val="20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8D505E" w:rsidP="006F68AE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  <w:r w:rsidR="003466ED">
              <w:rPr>
                <w:rFonts w:ascii="Arial" w:hAnsi="Arial"/>
                <w:sz w:val="20"/>
              </w:rPr>
              <w:br/>
              <w:t xml:space="preserve">2024 г. 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Pr="0082473D" w:rsidRDefault="008D505E" w:rsidP="006F68AE">
            <w:pPr>
              <w:pStyle w:val="af3"/>
              <w:spacing w:line="240" w:lineRule="auto"/>
              <w:jc w:val="center"/>
            </w:pPr>
            <w:r>
              <w:rPr>
                <w:lang w:val="ru-RU" w:eastAsia="ru-RU"/>
              </w:rPr>
              <w:t>Январь-май</w:t>
            </w:r>
            <w:r w:rsidR="003466ED" w:rsidRPr="00224744">
              <w:rPr>
                <w:lang w:val="ru-RU" w:eastAsia="ru-RU"/>
              </w:rPr>
              <w:br/>
            </w:r>
            <w:r w:rsidR="003466ED">
              <w:rPr>
                <w:lang w:val="ru-RU" w:eastAsia="ru-RU"/>
              </w:rPr>
              <w:t>2024</w:t>
            </w:r>
            <w:r w:rsidR="003466ED" w:rsidRPr="0082473D">
              <w:rPr>
                <w:lang w:val="ru-RU" w:eastAsia="ru-RU"/>
              </w:rPr>
              <w:t xml:space="preserve"> г</w:t>
            </w:r>
            <w:r w:rsidR="003466ED" w:rsidRPr="0082473D">
              <w:t>.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Pr="0086059C" w:rsidRDefault="008D505E" w:rsidP="006F68A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Январь-май</w:t>
            </w:r>
            <w:r w:rsidR="003466ED">
              <w:rPr>
                <w:rFonts w:ascii="Arial" w:hAnsi="Arial" w:cs="Arial"/>
                <w:sz w:val="20"/>
              </w:rPr>
              <w:br/>
              <w:t>2024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  <w:r w:rsidR="003466ED" w:rsidRPr="0086059C">
              <w:rPr>
                <w:rFonts w:ascii="Arial" w:hAnsi="Arial" w:cs="Arial"/>
                <w:sz w:val="20"/>
              </w:rPr>
              <w:br/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в</w:t>
            </w:r>
            <w:proofErr w:type="gramEnd"/>
            <w:r w:rsidR="003466ED" w:rsidRPr="0086059C">
              <w:rPr>
                <w:rFonts w:ascii="Arial" w:hAnsi="Arial" w:cs="Arial"/>
                <w:sz w:val="20"/>
              </w:rPr>
              <w:t xml:space="preserve"> % </w:t>
            </w:r>
            <w:proofErr w:type="gramStart"/>
            <w:r w:rsidR="003466ED" w:rsidRPr="0086059C">
              <w:rPr>
                <w:rFonts w:ascii="Arial" w:hAnsi="Arial" w:cs="Arial"/>
                <w:sz w:val="20"/>
              </w:rPr>
              <w:t>к</w:t>
            </w:r>
            <w:proofErr w:type="gramEnd"/>
            <w:r w:rsidR="003466ED" w:rsidRPr="0086059C">
              <w:rPr>
                <w:rFonts w:ascii="Arial" w:hAnsi="Arial" w:cs="Arial"/>
                <w:sz w:val="20"/>
              </w:rPr>
              <w:t xml:space="preserve"> </w:t>
            </w:r>
            <w:r w:rsidR="003466ED" w:rsidRPr="0086059C">
              <w:rPr>
                <w:rFonts w:ascii="Arial" w:hAnsi="Arial" w:cs="Arial"/>
                <w:sz w:val="20"/>
              </w:rPr>
              <w:br/>
            </w:r>
            <w:r w:rsidR="00336A93">
              <w:rPr>
                <w:rFonts w:ascii="Arial" w:hAnsi="Arial" w:cs="Arial"/>
                <w:sz w:val="20"/>
              </w:rPr>
              <w:t>янва</w:t>
            </w:r>
            <w:bookmarkStart w:id="0" w:name="_GoBack"/>
            <w:bookmarkEnd w:id="0"/>
            <w:r w:rsidR="00336A93">
              <w:rPr>
                <w:rFonts w:ascii="Arial" w:hAnsi="Arial" w:cs="Arial"/>
                <w:sz w:val="20"/>
              </w:rPr>
              <w:t>рю</w:t>
            </w:r>
            <w:r>
              <w:rPr>
                <w:rFonts w:ascii="Arial" w:hAnsi="Arial" w:cs="Arial"/>
                <w:sz w:val="20"/>
              </w:rPr>
              <w:t>-маю</w:t>
            </w:r>
            <w:r w:rsidR="003466ED">
              <w:rPr>
                <w:rFonts w:ascii="Arial" w:hAnsi="Arial" w:cs="Arial"/>
                <w:sz w:val="20"/>
              </w:rPr>
              <w:br/>
              <w:t>2023</w:t>
            </w:r>
            <w:r w:rsidR="003466ED" w:rsidRPr="0086059C">
              <w:rPr>
                <w:rFonts w:ascii="Arial" w:hAnsi="Arial" w:cs="Arial"/>
                <w:sz w:val="20"/>
              </w:rPr>
              <w:t xml:space="preserve"> г.</w:t>
            </w:r>
          </w:p>
        </w:tc>
      </w:tr>
      <w:tr w:rsidR="003466ED" w:rsidTr="00943171">
        <w:trPr>
          <w:tblHeader/>
        </w:trPr>
        <w:tc>
          <w:tcPr>
            <w:tcW w:w="33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8D505E" w:rsidP="006F68AE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маю</w:t>
            </w:r>
            <w:r w:rsidR="003466ED">
              <w:rPr>
                <w:rFonts w:ascii="Arial" w:hAnsi="Arial"/>
                <w:sz w:val="20"/>
              </w:rPr>
              <w:br/>
              <w:t>2023 г.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8D505E" w:rsidP="006F68AE">
            <w:pPr>
              <w:widowControl w:val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апрелю</w:t>
            </w:r>
            <w:r w:rsidR="003466ED">
              <w:rPr>
                <w:rFonts w:ascii="Arial" w:hAnsi="Arial"/>
                <w:sz w:val="20"/>
              </w:rPr>
              <w:br/>
              <w:t>2024 г.</w:t>
            </w: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1" w:type="dxa"/>
              <w:right w:w="71" w:type="dxa"/>
            </w:tcMar>
            <w:vAlign w:val="center"/>
          </w:tcPr>
          <w:p w:rsidR="003466ED" w:rsidRDefault="003466ED" w:rsidP="008E508C">
            <w:pPr>
              <w:widowControl w:val="0"/>
            </w:pPr>
          </w:p>
        </w:tc>
      </w:tr>
      <w:tr w:rsidR="00B42B04" w:rsidTr="003466ED"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center"/>
          </w:tcPr>
          <w:p w:rsidR="00B42B04" w:rsidRDefault="00B42B04" w:rsidP="00320003">
            <w:pPr>
              <w:pStyle w:val="a3"/>
              <w:widowControl w:val="0"/>
              <w:spacing w:before="120" w:after="40" w:line="240" w:lineRule="auto"/>
              <w:ind w:right="-57"/>
              <w:rPr>
                <w:i w:val="0"/>
              </w:rPr>
            </w:pPr>
            <w:r>
              <w:rPr>
                <w:i w:val="0"/>
              </w:rPr>
              <w:t xml:space="preserve">Перевезено пассажиров, </w:t>
            </w:r>
            <w:proofErr w:type="gramStart"/>
            <w:r>
              <w:rPr>
                <w:i w:val="0"/>
              </w:rPr>
              <w:t>млн</w:t>
            </w:r>
            <w:proofErr w:type="gramEnd"/>
            <w:r>
              <w:rPr>
                <w:i w:val="0"/>
              </w:rPr>
              <w:t xml:space="preserve"> чел.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8D505E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6,3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8D505E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105,7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8D505E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97,8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8D505E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30,4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8D505E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108,2</w:t>
            </w:r>
          </w:p>
        </w:tc>
      </w:tr>
      <w:tr w:rsidR="00B42B04" w:rsidTr="003466ED"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center"/>
          </w:tcPr>
          <w:p w:rsidR="00B42B04" w:rsidRDefault="00B42B04" w:rsidP="00320003">
            <w:pPr>
              <w:pStyle w:val="a3"/>
              <w:widowControl w:val="0"/>
              <w:spacing w:before="120" w:after="40" w:line="240" w:lineRule="auto"/>
              <w:rPr>
                <w:i w:val="0"/>
                <w:vertAlign w:val="superscript"/>
              </w:rPr>
            </w:pPr>
            <w:r>
              <w:rPr>
                <w:i w:val="0"/>
              </w:rPr>
              <w:t xml:space="preserve">Пассажирооборот, </w:t>
            </w:r>
            <w:proofErr w:type="gramStart"/>
            <w:r>
              <w:rPr>
                <w:i w:val="0"/>
              </w:rPr>
              <w:t>млн</w:t>
            </w:r>
            <w:proofErr w:type="gramEnd"/>
            <w:r>
              <w:rPr>
                <w:i w:val="0"/>
              </w:rPr>
              <w:t xml:space="preserve"> пасс.-км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8D505E" w:rsidRDefault="008D505E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54,9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8D505E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103,4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8D505E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8D505E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261,3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Pr="006A73A5" w:rsidRDefault="008D505E" w:rsidP="00320003">
            <w:pPr>
              <w:widowControl w:val="0"/>
              <w:spacing w:after="40"/>
              <w:ind w:right="227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106,8</w:t>
            </w:r>
          </w:p>
        </w:tc>
      </w:tr>
      <w:tr w:rsidR="00B42B04" w:rsidTr="00391996">
        <w:tc>
          <w:tcPr>
            <w:tcW w:w="92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1" w:type="dxa"/>
              <w:right w:w="71" w:type="dxa"/>
            </w:tcMar>
            <w:vAlign w:val="bottom"/>
          </w:tcPr>
          <w:p w:rsidR="00B42B04" w:rsidRDefault="00B42B04" w:rsidP="0017565E">
            <w:pPr>
              <w:widowControl w:val="0"/>
              <w:spacing w:before="20" w:after="20"/>
              <w:jc w:val="both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vertAlign w:val="superscript"/>
              </w:rPr>
              <w:t xml:space="preserve">1) </w:t>
            </w:r>
            <w:r>
              <w:rPr>
                <w:rFonts w:ascii="Arial" w:hAnsi="Arial"/>
                <w:sz w:val="18"/>
              </w:rPr>
              <w:t>Автобусами, работающими на маршрутах регулярных перевозок (включая маршрутные таксомоторы).</w:t>
            </w:r>
          </w:p>
        </w:tc>
      </w:tr>
    </w:tbl>
    <w:p w:rsidR="00344B20" w:rsidRDefault="00B55E37" w:rsidP="00391996">
      <w:pPr>
        <w:widowControl w:val="0"/>
        <w:spacing w:before="360" w:after="240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lastRenderedPageBreak/>
        <w:t>Динамика ПАССАЖИРООБОРОТА АВТОМОБИЛЬНОГО транспорта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1"/>
        <w:gridCol w:w="2321"/>
        <w:gridCol w:w="2321"/>
        <w:gridCol w:w="2321"/>
      </w:tblGrid>
      <w:tr w:rsidR="00344B20" w:rsidTr="00043DEB">
        <w:trPr>
          <w:cantSplit/>
          <w:tblHeader/>
        </w:trPr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  <w:rPr>
                <w:rFonts w:ascii="Arial" w:hAnsi="Arial"/>
                <w:sz w:val="20"/>
              </w:rPr>
            </w:pPr>
          </w:p>
        </w:tc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proofErr w:type="gramStart"/>
            <w:r>
              <w:rPr>
                <w:rFonts w:ascii="Arial" w:hAnsi="Arial"/>
                <w:sz w:val="20"/>
              </w:rPr>
              <w:t>Млн</w:t>
            </w:r>
            <w:proofErr w:type="gramEnd"/>
            <w:r>
              <w:rPr>
                <w:rFonts w:ascii="Arial" w:hAnsi="Arial"/>
                <w:sz w:val="20"/>
              </w:rPr>
              <w:t xml:space="preserve"> пасс.-км</w:t>
            </w:r>
          </w:p>
        </w:tc>
        <w:tc>
          <w:tcPr>
            <w:tcW w:w="4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% к</w:t>
            </w:r>
          </w:p>
        </w:tc>
      </w:tr>
      <w:tr w:rsidR="00344B20" w:rsidTr="00043DEB">
        <w:trPr>
          <w:cantSplit/>
          <w:tblHeader/>
        </w:trPr>
        <w:tc>
          <w:tcPr>
            <w:tcW w:w="2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</w:pPr>
          </w:p>
        </w:tc>
        <w:tc>
          <w:tcPr>
            <w:tcW w:w="2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344B20" w:rsidP="0077456C">
            <w:pPr>
              <w:widowControl w:val="0"/>
              <w:spacing w:before="120" w:after="120" w:line="200" w:lineRule="exact"/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соответствующему </w:t>
            </w:r>
            <w:r>
              <w:rPr>
                <w:rFonts w:ascii="Arial" w:hAnsi="Arial"/>
                <w:sz w:val="20"/>
              </w:rPr>
              <w:br/>
              <w:t>периоду предыдущего года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344B20" w:rsidRDefault="00B55E37" w:rsidP="0077456C">
            <w:pPr>
              <w:widowControl w:val="0"/>
              <w:spacing w:before="120" w:after="120" w:line="200" w:lineRule="exac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предыдущему </w:t>
            </w:r>
            <w:r>
              <w:rPr>
                <w:rFonts w:ascii="Arial" w:hAnsi="Arial"/>
                <w:sz w:val="20"/>
              </w:rPr>
              <w:br/>
              <w:t>периоду</w:t>
            </w:r>
          </w:p>
        </w:tc>
      </w:tr>
      <w:tr w:rsidR="001339F8" w:rsidTr="00043DEB">
        <w:trPr>
          <w:cantSplit/>
          <w:trHeight w:val="454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1339F8" w:rsidRDefault="001339F8" w:rsidP="00043DEB">
            <w:pPr>
              <w:widowControl w:val="0"/>
              <w:spacing w:before="80" w:after="80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1339F8" w:rsidRDefault="001339F8" w:rsidP="00043DEB">
            <w:pPr>
              <w:widowControl w:val="0"/>
              <w:spacing w:before="80" w:after="8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202</w:t>
            </w:r>
            <w:r>
              <w:rPr>
                <w:rFonts w:ascii="Arial" w:hAnsi="Arial"/>
                <w:b/>
                <w:sz w:val="20"/>
                <w:lang w:val="en-US"/>
              </w:rPr>
              <w:t>3</w:t>
            </w:r>
            <w:r>
              <w:rPr>
                <w:rFonts w:ascii="Arial" w:hAnsi="Arial"/>
                <w:b/>
                <w:sz w:val="20"/>
              </w:rPr>
              <w:t xml:space="preserve"> г.</w:t>
            </w:r>
          </w:p>
        </w:tc>
      </w:tr>
      <w:tr w:rsidR="00EB3955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EB3955" w:rsidRPr="00EB3955" w:rsidRDefault="00EB3955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44,1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115,7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EB395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EB3955">
              <w:rPr>
                <w:rFonts w:ascii="Arial" w:hAnsi="Arial"/>
                <w:color w:val="auto"/>
                <w:sz w:val="20"/>
              </w:rPr>
              <w:t>89,8</w:t>
            </w:r>
          </w:p>
        </w:tc>
      </w:tr>
      <w:tr w:rsidR="00EB3955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EB3955" w:rsidRPr="00EB3955" w:rsidRDefault="00EB3955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EB3955"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44,5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Pr="00EB3955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116,8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B3955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100,9</w:t>
            </w:r>
          </w:p>
        </w:tc>
      </w:tr>
      <w:tr w:rsidR="00FB61E7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FB61E7" w:rsidRPr="00EB3955" w:rsidRDefault="00FB61E7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EB3955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114,8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115,1</w:t>
            </w:r>
          </w:p>
        </w:tc>
      </w:tr>
      <w:tr w:rsidR="00FB61E7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FB61E7" w:rsidRPr="00EB3955" w:rsidRDefault="00FB61E7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FA79F2">
              <w:rPr>
                <w:rFonts w:ascii="Arial" w:hAnsi="Arial"/>
                <w:b/>
                <w:sz w:val="20"/>
              </w:rPr>
              <w:t xml:space="preserve">I </w:t>
            </w:r>
            <w:r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139,8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115,8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FB61E7" w:rsidRPr="00C178B8" w:rsidRDefault="00FB61E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C178B8">
              <w:rPr>
                <w:rFonts w:ascii="Arial" w:hAnsi="Arial"/>
                <w:b/>
                <w:color w:val="auto"/>
                <w:sz w:val="20"/>
              </w:rPr>
              <w:t>93,0</w:t>
            </w:r>
          </w:p>
        </w:tc>
      </w:tr>
      <w:tr w:rsidR="008C0FBE" w:rsidRPr="008C0FBE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8C0FBE" w:rsidRPr="008C0FBE" w:rsidRDefault="008C0FBE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8C0FBE"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E6BF9" w:rsidRDefault="008E6BF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>
              <w:rPr>
                <w:rFonts w:ascii="Arial" w:hAnsi="Arial"/>
                <w:color w:val="auto"/>
                <w:sz w:val="20"/>
              </w:rPr>
              <w:t>51,</w:t>
            </w:r>
            <w:r>
              <w:rPr>
                <w:rFonts w:ascii="Arial" w:hAnsi="Arial"/>
                <w:color w:val="auto"/>
                <w:sz w:val="20"/>
                <w:lang w:val="en-US"/>
              </w:rPr>
              <w:t>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E6BF9" w:rsidRDefault="008E6BF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</w:t>
            </w:r>
            <w:r>
              <w:rPr>
                <w:rFonts w:ascii="Arial" w:hAnsi="Arial"/>
                <w:color w:val="auto"/>
                <w:sz w:val="20"/>
                <w:lang w:val="en-US"/>
              </w:rPr>
              <w:t>5</w:t>
            </w:r>
            <w:r>
              <w:rPr>
                <w:rFonts w:ascii="Arial" w:hAnsi="Arial"/>
                <w:color w:val="auto"/>
                <w:sz w:val="20"/>
              </w:rPr>
              <w:t>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8C0FBE" w:rsidRPr="008C0FBE" w:rsidRDefault="008E6BF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101,4</w:t>
            </w:r>
          </w:p>
        </w:tc>
      </w:tr>
      <w:tr w:rsidR="0094642D" w:rsidRPr="008C0FBE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94642D" w:rsidRPr="008C0FBE" w:rsidRDefault="0094642D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116,6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4642D" w:rsidRPr="008C0FBE" w:rsidRDefault="0094642D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102,4</w:t>
            </w:r>
          </w:p>
        </w:tc>
      </w:tr>
      <w:tr w:rsidR="00BE3E9B" w:rsidRPr="008C0FBE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BE3E9B" w:rsidRDefault="00BE3E9B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52,1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113,8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98,0</w:t>
            </w:r>
          </w:p>
        </w:tc>
      </w:tr>
      <w:tr w:rsidR="00BE3E9B" w:rsidRPr="008C0FBE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BE3E9B" w:rsidRDefault="00BE3E9B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II</w:t>
            </w:r>
            <w:r w:rsidRPr="00937F39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157,1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115,2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6D24E4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112,4</w:t>
            </w:r>
          </w:p>
        </w:tc>
      </w:tr>
      <w:tr w:rsidR="00BE3E9B" w:rsidRPr="008C0FBE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BE3E9B" w:rsidRDefault="00BE3E9B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937F39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37F39">
              <w:rPr>
                <w:rFonts w:ascii="Arial" w:hAnsi="Arial"/>
                <w:b/>
                <w:sz w:val="20"/>
              </w:rPr>
              <w:t xml:space="preserve"> полугодие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296,9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34E8">
              <w:rPr>
                <w:rFonts w:ascii="Arial" w:hAnsi="Arial"/>
                <w:b/>
                <w:color w:val="auto"/>
                <w:sz w:val="20"/>
              </w:rPr>
              <w:t>115,5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BE3E9B" w:rsidRPr="000C34E8" w:rsidRDefault="00BE3E9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EE55D6" w:rsidRPr="008C0FBE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EE55D6" w:rsidRPr="00EE55D6" w:rsidRDefault="00EE55D6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EE55D6"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50,2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109,7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96,3</w:t>
            </w:r>
          </w:p>
        </w:tc>
      </w:tr>
      <w:tr w:rsidR="00EE55D6" w:rsidRPr="008C0FBE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EE55D6" w:rsidRPr="00EE55D6" w:rsidRDefault="004E4B52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51,1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110,0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EE55D6" w:rsidRDefault="004E4B5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101,9</w:t>
            </w:r>
          </w:p>
        </w:tc>
      </w:tr>
      <w:tr w:rsidR="004E4B52" w:rsidRPr="008C0FBE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4E4B52" w:rsidRPr="00EE55D6" w:rsidRDefault="009D1989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E4B52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104,0</w:t>
            </w:r>
          </w:p>
        </w:tc>
      </w:tr>
      <w:tr w:rsidR="009D1989" w:rsidRPr="008C0FBE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9D1989" w:rsidRDefault="009D1989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412DF2">
              <w:rPr>
                <w:rFonts w:ascii="Arial" w:hAnsi="Arial"/>
                <w:b/>
                <w:sz w:val="20"/>
                <w:lang w:val="en-US"/>
              </w:rPr>
              <w:t xml:space="preserve">III </w:t>
            </w:r>
            <w:r w:rsidRPr="00412DF2">
              <w:rPr>
                <w:rFonts w:ascii="Arial" w:hAnsi="Arial"/>
                <w:b/>
                <w:sz w:val="20"/>
              </w:rPr>
              <w:t>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154,4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109,1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0312F7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98,3</w:t>
            </w:r>
          </w:p>
        </w:tc>
      </w:tr>
      <w:tr w:rsidR="009D1989" w:rsidRPr="008C0FBE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9D1989" w:rsidRPr="009D1989" w:rsidRDefault="009D1989" w:rsidP="00943372">
            <w:pPr>
              <w:widowControl w:val="0"/>
              <w:spacing w:before="100" w:after="60"/>
              <w:rPr>
                <w:rFonts w:ascii="Arial" w:hAnsi="Arial"/>
                <w:b/>
                <w:sz w:val="20"/>
              </w:rPr>
            </w:pPr>
            <w:r w:rsidRPr="009D1989">
              <w:rPr>
                <w:rFonts w:ascii="Arial" w:hAnsi="Arial"/>
                <w:b/>
                <w:sz w:val="20"/>
              </w:rPr>
              <w:t>Январь-сентябрь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6627FC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451,3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932F9A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0C6C65">
              <w:rPr>
                <w:rFonts w:ascii="Arial" w:hAnsi="Arial"/>
                <w:b/>
                <w:color w:val="auto"/>
                <w:sz w:val="20"/>
              </w:rPr>
              <w:t>113,2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9D1989" w:rsidRPr="000C6C65" w:rsidRDefault="009D19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0312F7" w:rsidRPr="00223F5A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0312F7" w:rsidRPr="00223F5A" w:rsidRDefault="000312F7" w:rsidP="00943372">
            <w:pPr>
              <w:widowControl w:val="0"/>
              <w:spacing w:before="100" w:after="6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54,2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105,0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312F7" w:rsidRPr="00223F5A" w:rsidRDefault="002403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102,0</w:t>
            </w:r>
          </w:p>
        </w:tc>
      </w:tr>
      <w:tr w:rsidR="00F91DD6" w:rsidRPr="00223F5A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F91DD6" w:rsidRPr="00223F5A" w:rsidRDefault="00240389" w:rsidP="00943372">
            <w:pPr>
              <w:widowControl w:val="0"/>
              <w:spacing w:before="100" w:after="6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F91DD6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52,6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F91DD6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106,1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2403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  <w:lang w:val="en-US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97,0</w:t>
            </w:r>
          </w:p>
        </w:tc>
      </w:tr>
      <w:tr w:rsidR="00F91DD6" w:rsidRPr="00223F5A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F91DD6" w:rsidRPr="00223F5A" w:rsidRDefault="006C77AB" w:rsidP="00943372">
            <w:pPr>
              <w:widowControl w:val="0"/>
              <w:spacing w:before="100" w:after="60"/>
              <w:rPr>
                <w:rFonts w:ascii="Arial" w:hAnsi="Arial"/>
                <w:sz w:val="20"/>
                <w:lang w:val="en-US"/>
              </w:rPr>
            </w:pPr>
            <w:r w:rsidRPr="00223F5A"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52,4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106,7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91DD6" w:rsidRPr="00223F5A" w:rsidRDefault="006C77A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color w:val="auto"/>
                <w:sz w:val="20"/>
              </w:rPr>
              <w:t>99,7</w:t>
            </w:r>
          </w:p>
        </w:tc>
      </w:tr>
      <w:tr w:rsidR="006C77AB" w:rsidRPr="00223F5A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6C77AB" w:rsidRPr="00223F5A" w:rsidRDefault="006C77AB" w:rsidP="00943372">
            <w:pPr>
              <w:widowControl w:val="0"/>
              <w:spacing w:before="100" w:after="60"/>
              <w:rPr>
                <w:rFonts w:ascii="Arial" w:hAnsi="Arial"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sz w:val="20"/>
              </w:rPr>
              <w:t>IV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159,2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105,9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100F7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  <w:lang w:val="en-US"/>
              </w:rPr>
              <w:t>103</w:t>
            </w:r>
            <w:r w:rsidRPr="00223F5A">
              <w:rPr>
                <w:rFonts w:ascii="Arial" w:hAnsi="Arial"/>
                <w:b/>
                <w:color w:val="auto"/>
                <w:sz w:val="20"/>
              </w:rPr>
              <w:t>,1</w:t>
            </w:r>
          </w:p>
        </w:tc>
      </w:tr>
      <w:tr w:rsidR="006C77AB" w:rsidRPr="00223F5A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6C77AB" w:rsidRPr="00223F5A" w:rsidRDefault="006C77AB" w:rsidP="00943372">
            <w:pPr>
              <w:widowControl w:val="0"/>
              <w:spacing w:before="100" w:after="60"/>
              <w:rPr>
                <w:rFonts w:ascii="Arial" w:hAnsi="Arial"/>
                <w:b/>
                <w:sz w:val="20"/>
              </w:rPr>
            </w:pPr>
            <w:r w:rsidRPr="00223F5A">
              <w:rPr>
                <w:rFonts w:ascii="Arial" w:hAnsi="Arial"/>
                <w:b/>
                <w:sz w:val="20"/>
              </w:rPr>
              <w:t>Год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610,5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D23689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223F5A">
              <w:rPr>
                <w:rFonts w:ascii="Arial" w:hAnsi="Arial"/>
                <w:b/>
                <w:color w:val="auto"/>
                <w:sz w:val="20"/>
              </w:rPr>
              <w:t>111,2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6C77AB" w:rsidRPr="00223F5A" w:rsidRDefault="006C77AB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</w:p>
        </w:tc>
      </w:tr>
      <w:tr w:rsidR="001C20D1" w:rsidRPr="00223F5A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1C20D1" w:rsidRPr="00223F5A" w:rsidRDefault="001C20D1" w:rsidP="00943372">
            <w:pPr>
              <w:widowControl w:val="0"/>
              <w:spacing w:before="100" w:after="60"/>
              <w:rPr>
                <w:rFonts w:ascii="Arial" w:hAnsi="Arial"/>
                <w:b/>
                <w:sz w:val="20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223F5A" w:rsidRDefault="001C20D1" w:rsidP="00943372">
            <w:pPr>
              <w:widowControl w:val="0"/>
              <w:spacing w:before="100" w:after="60"/>
              <w:jc w:val="center"/>
              <w:rPr>
                <w:rFonts w:ascii="Arial" w:hAnsi="Arial"/>
                <w:b/>
                <w:color w:val="auto"/>
                <w:sz w:val="20"/>
              </w:rPr>
            </w:pPr>
            <w:r>
              <w:rPr>
                <w:rFonts w:ascii="Arial" w:hAnsi="Arial"/>
                <w:b/>
                <w:color w:val="auto"/>
                <w:sz w:val="20"/>
              </w:rPr>
              <w:t>2024 г.</w:t>
            </w:r>
          </w:p>
        </w:tc>
      </w:tr>
      <w:tr w:rsidR="00FD0066" w:rsidRPr="00223F5A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943372" w:rsidRPr="001C20D1" w:rsidRDefault="001C20D1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1C20D1"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47,8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108,3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FD0066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91,2</w:t>
            </w:r>
          </w:p>
        </w:tc>
      </w:tr>
      <w:tr w:rsidR="001C20D1" w:rsidRPr="00223F5A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1C20D1" w:rsidRPr="001C20D1" w:rsidRDefault="001C20D1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50,</w:t>
            </w:r>
            <w:r w:rsidR="00943372">
              <w:rPr>
                <w:rFonts w:ascii="Arial" w:hAnsi="Arial"/>
                <w:color w:val="auto"/>
                <w:sz w:val="20"/>
              </w:rPr>
              <w:t>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113,</w:t>
            </w:r>
            <w:r w:rsidR="00943372">
              <w:rPr>
                <w:rFonts w:ascii="Arial" w:hAnsi="Arial"/>
                <w:color w:val="auto"/>
                <w:sz w:val="20"/>
              </w:rPr>
              <w:t>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1C20D1" w:rsidRPr="006A73A5" w:rsidRDefault="006A73A5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 w:rsidRPr="006A73A5">
              <w:rPr>
                <w:rFonts w:ascii="Arial" w:hAnsi="Arial"/>
                <w:color w:val="auto"/>
                <w:sz w:val="20"/>
              </w:rPr>
              <w:t>105,</w:t>
            </w:r>
            <w:r w:rsidR="00943372">
              <w:rPr>
                <w:rFonts w:ascii="Arial" w:hAnsi="Arial"/>
                <w:color w:val="auto"/>
                <w:sz w:val="20"/>
              </w:rPr>
              <w:t>6</w:t>
            </w:r>
          </w:p>
        </w:tc>
      </w:tr>
      <w:tr w:rsidR="00043DEB" w:rsidRPr="00223F5A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043DEB" w:rsidRDefault="00943372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54,2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105,9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6A73A5" w:rsidRDefault="00B404CA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107,4</w:t>
            </w:r>
          </w:p>
        </w:tc>
      </w:tr>
      <w:tr w:rsidR="00043DEB" w:rsidRPr="00223F5A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043DEB" w:rsidRPr="00943372" w:rsidRDefault="00943372" w:rsidP="00943372">
            <w:pPr>
              <w:widowControl w:val="0"/>
              <w:spacing w:before="100" w:after="60"/>
              <w:rPr>
                <w:rFonts w:ascii="Arial" w:hAnsi="Arial"/>
                <w:b/>
                <w:sz w:val="20"/>
              </w:rPr>
            </w:pPr>
            <w:r w:rsidRPr="00943372">
              <w:rPr>
                <w:rFonts w:ascii="Arial" w:hAnsi="Arial"/>
                <w:b/>
                <w:sz w:val="20"/>
                <w:lang w:val="en-US"/>
              </w:rPr>
              <w:t>I</w:t>
            </w:r>
            <w:r w:rsidRPr="00943372">
              <w:rPr>
                <w:rFonts w:ascii="Arial" w:hAnsi="Arial"/>
                <w:b/>
                <w:sz w:val="20"/>
              </w:rPr>
              <w:t xml:space="preserve"> квартал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943372">
              <w:rPr>
                <w:rFonts w:ascii="Arial" w:hAnsi="Arial"/>
                <w:b/>
                <w:color w:val="auto"/>
                <w:sz w:val="20"/>
              </w:rPr>
              <w:t>152,5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943372" w:rsidRDefault="00943372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</w:rPr>
            </w:pPr>
            <w:r w:rsidRPr="00943372">
              <w:rPr>
                <w:rFonts w:ascii="Arial" w:hAnsi="Arial"/>
                <w:b/>
                <w:color w:val="auto"/>
                <w:sz w:val="20"/>
              </w:rPr>
              <w:t>109,1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043DEB" w:rsidRPr="00EF11B4" w:rsidRDefault="00EF11B4" w:rsidP="0067661C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b/>
                <w:color w:val="auto"/>
                <w:sz w:val="20"/>
                <w:lang w:val="en-US"/>
              </w:rPr>
            </w:pPr>
            <w:r>
              <w:rPr>
                <w:rFonts w:ascii="Arial" w:hAnsi="Arial"/>
                <w:b/>
                <w:color w:val="auto"/>
                <w:sz w:val="20"/>
                <w:lang w:val="en-US"/>
              </w:rPr>
              <w:t>95</w:t>
            </w:r>
            <w:r w:rsidR="0067661C">
              <w:rPr>
                <w:rFonts w:ascii="Arial" w:hAnsi="Arial"/>
                <w:b/>
                <w:color w:val="auto"/>
                <w:sz w:val="20"/>
              </w:rPr>
              <w:t>,</w:t>
            </w:r>
            <w:r>
              <w:rPr>
                <w:rFonts w:ascii="Arial" w:hAnsi="Arial"/>
                <w:b/>
                <w:color w:val="auto"/>
                <w:sz w:val="20"/>
                <w:lang w:val="en-US"/>
              </w:rPr>
              <w:t>8</w:t>
            </w:r>
          </w:p>
        </w:tc>
      </w:tr>
      <w:tr w:rsidR="00B404CA" w:rsidRPr="00223F5A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B404CA" w:rsidRPr="00B404CA" w:rsidRDefault="00B404CA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 w:rsidRPr="00B404CA">
              <w:rPr>
                <w:rFonts w:ascii="Arial" w:hAnsi="Arial"/>
                <w:sz w:val="20"/>
              </w:rPr>
              <w:t>Апрель</w:t>
            </w:r>
            <w:proofErr w:type="gramStart"/>
            <w:r w:rsidR="008D505E" w:rsidRPr="008D505E">
              <w:rPr>
                <w:rFonts w:ascii="Arial" w:hAnsi="Arial"/>
                <w:sz w:val="20"/>
                <w:vertAlign w:val="superscript"/>
              </w:rPr>
              <w:t>1</w:t>
            </w:r>
            <w:proofErr w:type="gramEnd"/>
            <w:r w:rsidR="008D505E" w:rsidRPr="008D505E">
              <w:rPr>
                <w:rFonts w:ascii="Arial" w:hAnsi="Arial"/>
                <w:sz w:val="20"/>
                <w:vertAlign w:val="superscript"/>
              </w:rPr>
              <w:t>)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B404CA" w:rsidRPr="00B404CA" w:rsidRDefault="008D505E" w:rsidP="0067661C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99,5</w:t>
            </w:r>
          </w:p>
        </w:tc>
      </w:tr>
      <w:tr w:rsidR="008D505E" w:rsidRPr="00223F5A" w:rsidTr="008D505E">
        <w:trPr>
          <w:cantSplit/>
          <w:trHeight w:hRule="exact" w:val="397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</w:tcPr>
          <w:p w:rsidR="008D505E" w:rsidRPr="00B404CA" w:rsidRDefault="008D505E" w:rsidP="00943372">
            <w:pPr>
              <w:widowControl w:val="0"/>
              <w:spacing w:before="100" w:after="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54,9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943372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103,4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D505E" w:rsidRPr="00B404CA" w:rsidRDefault="008D505E" w:rsidP="0067661C">
            <w:pPr>
              <w:widowControl w:val="0"/>
              <w:spacing w:before="100" w:after="60"/>
              <w:ind w:right="851"/>
              <w:jc w:val="right"/>
              <w:rPr>
                <w:rFonts w:ascii="Arial" w:hAnsi="Arial"/>
                <w:color w:val="auto"/>
                <w:sz w:val="20"/>
              </w:rPr>
            </w:pPr>
            <w:r>
              <w:rPr>
                <w:rFonts w:ascii="Arial" w:hAnsi="Arial"/>
                <w:color w:val="auto"/>
                <w:sz w:val="20"/>
              </w:rPr>
              <w:t>101,9</w:t>
            </w:r>
          </w:p>
        </w:tc>
      </w:tr>
      <w:tr w:rsidR="00817B08" w:rsidRPr="00B253F9" w:rsidTr="00043DEB">
        <w:trPr>
          <w:cantSplit/>
        </w:trPr>
        <w:tc>
          <w:tcPr>
            <w:tcW w:w="92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bottom"/>
          </w:tcPr>
          <w:p w:rsidR="00817B08" w:rsidRPr="00B253F9" w:rsidRDefault="00817B08" w:rsidP="0077456C">
            <w:pPr>
              <w:widowControl w:val="0"/>
              <w:spacing w:before="80" w:after="80"/>
              <w:rPr>
                <w:rFonts w:ascii="Arial" w:hAnsi="Arial"/>
                <w:color w:val="auto"/>
                <w:sz w:val="18"/>
                <w:szCs w:val="17"/>
              </w:rPr>
            </w:pPr>
            <w:r w:rsidRPr="00B253F9">
              <w:rPr>
                <w:rFonts w:ascii="Arial" w:hAnsi="Arial" w:cs="Arial"/>
                <w:sz w:val="18"/>
                <w:szCs w:val="17"/>
                <w:vertAlign w:val="superscript"/>
              </w:rPr>
              <w:t>1)</w:t>
            </w:r>
            <w:r w:rsidRPr="00B253F9">
              <w:rPr>
                <w:rFonts w:ascii="Arial" w:hAnsi="Arial" w:cs="Arial"/>
                <w:sz w:val="18"/>
                <w:szCs w:val="17"/>
              </w:rPr>
              <w:t xml:space="preserve"> Данные изменены в связи с уточнением респондентами ранее предоставленных оперативных данных.</w:t>
            </w:r>
          </w:p>
        </w:tc>
      </w:tr>
    </w:tbl>
    <w:p w:rsidR="004E4B52" w:rsidRPr="008F3E5F" w:rsidRDefault="004E4B52" w:rsidP="00445909">
      <w:pPr>
        <w:pStyle w:val="af2"/>
        <w:widowControl w:val="0"/>
        <w:ind w:left="142"/>
        <w:jc w:val="both"/>
        <w:rPr>
          <w:rFonts w:ascii="Arial" w:hAnsi="Arial" w:cs="Arial"/>
          <w:sz w:val="10"/>
        </w:rPr>
      </w:pPr>
    </w:p>
    <w:sectPr w:rsidR="004E4B52" w:rsidRPr="008F3E5F" w:rsidSect="000E5098">
      <w:headerReference w:type="default" r:id="rId9"/>
      <w:type w:val="continuous"/>
      <w:pgSz w:w="11906" w:h="16838"/>
      <w:pgMar w:top="1134" w:right="1418" w:bottom="1134" w:left="1418" w:header="680" w:footer="0" w:gutter="0"/>
      <w:pgNumType w:start="2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1EA" w:rsidRDefault="000841EA">
      <w:r>
        <w:separator/>
      </w:r>
    </w:p>
  </w:endnote>
  <w:endnote w:type="continuationSeparator" w:id="0">
    <w:p w:rsidR="000841EA" w:rsidRDefault="00084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1EA" w:rsidRDefault="000841EA">
      <w:r>
        <w:separator/>
      </w:r>
    </w:p>
  </w:footnote>
  <w:footnote w:type="continuationSeparator" w:id="0">
    <w:p w:rsidR="000841EA" w:rsidRDefault="000841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505904291"/>
      <w:docPartObj>
        <w:docPartGallery w:val="Page Numbers (Top of Page)"/>
        <w:docPartUnique/>
      </w:docPartObj>
    </w:sdtPr>
    <w:sdtEndPr/>
    <w:sdtContent>
      <w:p w:rsidR="006012F6" w:rsidRPr="006012F6" w:rsidRDefault="006012F6">
        <w:pPr>
          <w:pStyle w:val="a9"/>
          <w:jc w:val="center"/>
          <w:rPr>
            <w:sz w:val="20"/>
          </w:rPr>
        </w:pPr>
        <w:r w:rsidRPr="006012F6">
          <w:rPr>
            <w:sz w:val="20"/>
          </w:rPr>
          <w:fldChar w:fldCharType="begin"/>
        </w:r>
        <w:r w:rsidRPr="006012F6">
          <w:rPr>
            <w:sz w:val="20"/>
          </w:rPr>
          <w:instrText>PAGE   \* MERGEFORMAT</w:instrText>
        </w:r>
        <w:r w:rsidRPr="006012F6">
          <w:rPr>
            <w:sz w:val="20"/>
          </w:rPr>
          <w:fldChar w:fldCharType="separate"/>
        </w:r>
        <w:r w:rsidR="00336A93">
          <w:rPr>
            <w:noProof/>
            <w:sz w:val="20"/>
          </w:rPr>
          <w:t>21</w:t>
        </w:r>
        <w:r w:rsidRPr="006012F6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C78D6"/>
    <w:multiLevelType w:val="hybridMultilevel"/>
    <w:tmpl w:val="07E2DB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A0F57"/>
    <w:multiLevelType w:val="hybridMultilevel"/>
    <w:tmpl w:val="5AC83670"/>
    <w:lvl w:ilvl="0" w:tplc="EF4617A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E5FD6"/>
    <w:multiLevelType w:val="multilevel"/>
    <w:tmpl w:val="C718616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20"/>
    <w:rsid w:val="000115DF"/>
    <w:rsid w:val="000149B1"/>
    <w:rsid w:val="00026910"/>
    <w:rsid w:val="000275C6"/>
    <w:rsid w:val="000312F7"/>
    <w:rsid w:val="000439C1"/>
    <w:rsid w:val="00043DEB"/>
    <w:rsid w:val="0007273D"/>
    <w:rsid w:val="000841EA"/>
    <w:rsid w:val="00097134"/>
    <w:rsid w:val="000B4621"/>
    <w:rsid w:val="000C34E8"/>
    <w:rsid w:val="000C4A9D"/>
    <w:rsid w:val="000C6C65"/>
    <w:rsid w:val="000E5098"/>
    <w:rsid w:val="000F709E"/>
    <w:rsid w:val="00100F7B"/>
    <w:rsid w:val="001127E2"/>
    <w:rsid w:val="00112F2B"/>
    <w:rsid w:val="001339F8"/>
    <w:rsid w:val="00170528"/>
    <w:rsid w:val="0017565E"/>
    <w:rsid w:val="001951B0"/>
    <w:rsid w:val="001A1210"/>
    <w:rsid w:val="001A61E8"/>
    <w:rsid w:val="001B5831"/>
    <w:rsid w:val="001B648A"/>
    <w:rsid w:val="001C20D1"/>
    <w:rsid w:val="001E5C6A"/>
    <w:rsid w:val="001F1F74"/>
    <w:rsid w:val="00217531"/>
    <w:rsid w:val="00223F5A"/>
    <w:rsid w:val="002300FB"/>
    <w:rsid w:val="00237C18"/>
    <w:rsid w:val="00240389"/>
    <w:rsid w:val="00244DB7"/>
    <w:rsid w:val="00263004"/>
    <w:rsid w:val="00287B89"/>
    <w:rsid w:val="00292732"/>
    <w:rsid w:val="002C545C"/>
    <w:rsid w:val="002D4C7D"/>
    <w:rsid w:val="002E513C"/>
    <w:rsid w:val="002F53B6"/>
    <w:rsid w:val="00300950"/>
    <w:rsid w:val="00317B58"/>
    <w:rsid w:val="00320003"/>
    <w:rsid w:val="003279B2"/>
    <w:rsid w:val="003347F3"/>
    <w:rsid w:val="00336A93"/>
    <w:rsid w:val="00344B20"/>
    <w:rsid w:val="003466D2"/>
    <w:rsid w:val="003466ED"/>
    <w:rsid w:val="003515A9"/>
    <w:rsid w:val="00376A0A"/>
    <w:rsid w:val="00380546"/>
    <w:rsid w:val="00387D43"/>
    <w:rsid w:val="00391996"/>
    <w:rsid w:val="00395FCD"/>
    <w:rsid w:val="003B674B"/>
    <w:rsid w:val="003E1052"/>
    <w:rsid w:val="003E1A36"/>
    <w:rsid w:val="00400DB9"/>
    <w:rsid w:val="00406C80"/>
    <w:rsid w:val="00412DF2"/>
    <w:rsid w:val="0042026F"/>
    <w:rsid w:val="00430D1A"/>
    <w:rsid w:val="00445909"/>
    <w:rsid w:val="004502E2"/>
    <w:rsid w:val="004573C2"/>
    <w:rsid w:val="004A77CE"/>
    <w:rsid w:val="004B5419"/>
    <w:rsid w:val="004E4B52"/>
    <w:rsid w:val="005010F9"/>
    <w:rsid w:val="00534159"/>
    <w:rsid w:val="00542322"/>
    <w:rsid w:val="005443F6"/>
    <w:rsid w:val="0055168E"/>
    <w:rsid w:val="00562F3C"/>
    <w:rsid w:val="00567A8D"/>
    <w:rsid w:val="00572C8D"/>
    <w:rsid w:val="00596375"/>
    <w:rsid w:val="005A7006"/>
    <w:rsid w:val="005C31A4"/>
    <w:rsid w:val="006012F6"/>
    <w:rsid w:val="00606E21"/>
    <w:rsid w:val="00647C7D"/>
    <w:rsid w:val="006627FC"/>
    <w:rsid w:val="00664CAC"/>
    <w:rsid w:val="00670284"/>
    <w:rsid w:val="00672AE5"/>
    <w:rsid w:val="0067661C"/>
    <w:rsid w:val="00676798"/>
    <w:rsid w:val="006804A6"/>
    <w:rsid w:val="006809ED"/>
    <w:rsid w:val="00692098"/>
    <w:rsid w:val="00693B40"/>
    <w:rsid w:val="006A73A5"/>
    <w:rsid w:val="006B2CA8"/>
    <w:rsid w:val="006C77AB"/>
    <w:rsid w:val="006D0D0D"/>
    <w:rsid w:val="006D24E4"/>
    <w:rsid w:val="006E1002"/>
    <w:rsid w:val="006E2A30"/>
    <w:rsid w:val="006E5773"/>
    <w:rsid w:val="006F68AE"/>
    <w:rsid w:val="00706EFB"/>
    <w:rsid w:val="00746906"/>
    <w:rsid w:val="007640F7"/>
    <w:rsid w:val="00766320"/>
    <w:rsid w:val="0077456C"/>
    <w:rsid w:val="00786BA7"/>
    <w:rsid w:val="00794E83"/>
    <w:rsid w:val="007E6D1B"/>
    <w:rsid w:val="007F03FC"/>
    <w:rsid w:val="00817B08"/>
    <w:rsid w:val="00852672"/>
    <w:rsid w:val="0086059C"/>
    <w:rsid w:val="00863375"/>
    <w:rsid w:val="00872211"/>
    <w:rsid w:val="0089191E"/>
    <w:rsid w:val="008B1089"/>
    <w:rsid w:val="008B78B9"/>
    <w:rsid w:val="008C0FBE"/>
    <w:rsid w:val="008C5DA7"/>
    <w:rsid w:val="008D505E"/>
    <w:rsid w:val="008E508C"/>
    <w:rsid w:val="008E6BF9"/>
    <w:rsid w:val="008F3E5F"/>
    <w:rsid w:val="009065B3"/>
    <w:rsid w:val="00914110"/>
    <w:rsid w:val="0091468E"/>
    <w:rsid w:val="00932F9A"/>
    <w:rsid w:val="00937F39"/>
    <w:rsid w:val="00943171"/>
    <w:rsid w:val="00943372"/>
    <w:rsid w:val="0094642D"/>
    <w:rsid w:val="009637EE"/>
    <w:rsid w:val="00964750"/>
    <w:rsid w:val="009655BE"/>
    <w:rsid w:val="00975720"/>
    <w:rsid w:val="0099612C"/>
    <w:rsid w:val="009A69D3"/>
    <w:rsid w:val="009C1134"/>
    <w:rsid w:val="009C3961"/>
    <w:rsid w:val="009C43A8"/>
    <w:rsid w:val="009D1989"/>
    <w:rsid w:val="00A10A25"/>
    <w:rsid w:val="00A1382A"/>
    <w:rsid w:val="00A32CA9"/>
    <w:rsid w:val="00A4322E"/>
    <w:rsid w:val="00A526E9"/>
    <w:rsid w:val="00A55A0F"/>
    <w:rsid w:val="00A61E9A"/>
    <w:rsid w:val="00A62DF2"/>
    <w:rsid w:val="00A72C54"/>
    <w:rsid w:val="00AB53BD"/>
    <w:rsid w:val="00AC35B4"/>
    <w:rsid w:val="00AD16FB"/>
    <w:rsid w:val="00AE51F7"/>
    <w:rsid w:val="00AF1DBD"/>
    <w:rsid w:val="00B00AC1"/>
    <w:rsid w:val="00B03F67"/>
    <w:rsid w:val="00B04969"/>
    <w:rsid w:val="00B253F9"/>
    <w:rsid w:val="00B3394D"/>
    <w:rsid w:val="00B404CA"/>
    <w:rsid w:val="00B42B04"/>
    <w:rsid w:val="00B55E37"/>
    <w:rsid w:val="00B74A7A"/>
    <w:rsid w:val="00BB677B"/>
    <w:rsid w:val="00BC1992"/>
    <w:rsid w:val="00BE3E9B"/>
    <w:rsid w:val="00C178B8"/>
    <w:rsid w:val="00C81662"/>
    <w:rsid w:val="00C84A20"/>
    <w:rsid w:val="00C86FE7"/>
    <w:rsid w:val="00CA1F3D"/>
    <w:rsid w:val="00CA736E"/>
    <w:rsid w:val="00CE4E01"/>
    <w:rsid w:val="00CF68FF"/>
    <w:rsid w:val="00D15571"/>
    <w:rsid w:val="00D2055B"/>
    <w:rsid w:val="00D23689"/>
    <w:rsid w:val="00D353CD"/>
    <w:rsid w:val="00D555FD"/>
    <w:rsid w:val="00D5596B"/>
    <w:rsid w:val="00DB3739"/>
    <w:rsid w:val="00DB61B1"/>
    <w:rsid w:val="00DC4B56"/>
    <w:rsid w:val="00DD012C"/>
    <w:rsid w:val="00DD7D48"/>
    <w:rsid w:val="00DF5B8B"/>
    <w:rsid w:val="00E20178"/>
    <w:rsid w:val="00E607FC"/>
    <w:rsid w:val="00E67EFB"/>
    <w:rsid w:val="00E81C48"/>
    <w:rsid w:val="00E94771"/>
    <w:rsid w:val="00E96FAB"/>
    <w:rsid w:val="00EB2E32"/>
    <w:rsid w:val="00EB3955"/>
    <w:rsid w:val="00EE55D6"/>
    <w:rsid w:val="00EF11B4"/>
    <w:rsid w:val="00EF633A"/>
    <w:rsid w:val="00F11A1D"/>
    <w:rsid w:val="00F26C03"/>
    <w:rsid w:val="00F36E8A"/>
    <w:rsid w:val="00F3722E"/>
    <w:rsid w:val="00F42BEF"/>
    <w:rsid w:val="00F4535D"/>
    <w:rsid w:val="00F55EB7"/>
    <w:rsid w:val="00F90648"/>
    <w:rsid w:val="00F91DD6"/>
    <w:rsid w:val="00FA79F2"/>
    <w:rsid w:val="00FB61E7"/>
    <w:rsid w:val="00FB67E9"/>
    <w:rsid w:val="00FD0066"/>
    <w:rsid w:val="00FD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spacing w:before="200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2"/>
    <w:next w:val="a"/>
    <w:link w:val="30"/>
    <w:uiPriority w:val="9"/>
    <w:qFormat/>
    <w:pPr>
      <w:numPr>
        <w:ilvl w:val="2"/>
      </w:numPr>
      <w:outlineLvl w:val="2"/>
    </w:pPr>
    <w:rPr>
      <w:sz w:val="24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</w:style>
  <w:style w:type="paragraph" w:styleId="6">
    <w:name w:val="heading 6"/>
    <w:basedOn w:val="5"/>
    <w:next w:val="a"/>
    <w:link w:val="6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6"/>
    <w:next w:val="a"/>
    <w:link w:val="70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7"/>
    <w:next w:val="a"/>
    <w:link w:val="80"/>
    <w:uiPriority w:val="9"/>
    <w:qFormat/>
    <w:pPr>
      <w:numPr>
        <w:ilvl w:val="7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60"/>
    <w:link w:val="7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20"/>
    <w:link w:val="3"/>
    <w:rPr>
      <w:rFonts w:ascii="Times New Roman" w:hAnsi="Times New Roman"/>
      <w:b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40"/>
    <w:link w:val="5"/>
    <w:rPr>
      <w:rFonts w:ascii="Times New Roman" w:hAnsi="Times New Roman"/>
      <w:b/>
      <w:sz w:val="24"/>
    </w:rPr>
  </w:style>
  <w:style w:type="paragraph" w:styleId="a3">
    <w:name w:val="Message Header"/>
    <w:basedOn w:val="a"/>
    <w:link w:val="a4"/>
    <w:pPr>
      <w:spacing w:before="60" w:after="60" w:line="200" w:lineRule="exact"/>
    </w:pPr>
    <w:rPr>
      <w:rFonts w:ascii="Arial" w:hAnsi="Arial"/>
      <w:i/>
      <w:sz w:val="20"/>
    </w:rPr>
  </w:style>
  <w:style w:type="character" w:customStyle="1" w:styleId="a4">
    <w:name w:val="Шапка Знак"/>
    <w:basedOn w:val="10"/>
    <w:link w:val="a3"/>
    <w:rPr>
      <w:rFonts w:ascii="Arial" w:hAnsi="Arial"/>
      <w:i/>
      <w:sz w:val="20"/>
    </w:rPr>
  </w:style>
  <w:style w:type="character" w:customStyle="1" w:styleId="11">
    <w:name w:val="Заголовок 1 Знак"/>
    <w:basedOn w:val="10"/>
    <w:link w:val="1"/>
    <w:rPr>
      <w:rFonts w:ascii="Arial" w:hAnsi="Arial"/>
      <w:b/>
      <w:sz w:val="32"/>
    </w:rPr>
  </w:style>
  <w:style w:type="paragraph" w:customStyle="1" w:styleId="120">
    <w:name w:val="Обычный12"/>
    <w:link w:val="121"/>
    <w:pPr>
      <w:widowControl w:val="0"/>
    </w:pPr>
  </w:style>
  <w:style w:type="character" w:customStyle="1" w:styleId="121">
    <w:name w:val="Обычный12"/>
    <w:link w:val="120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70"/>
    <w:link w:val="8"/>
    <w:rPr>
      <w:rFonts w:ascii="Times New Roman" w:hAnsi="Times New Roman"/>
      <w:b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Номер страницы1"/>
    <w:basedOn w:val="12"/>
    <w:link w:val="a6"/>
  </w:style>
  <w:style w:type="character" w:styleId="a6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0"/>
    <w:link w:val="a9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0"/>
    <w:link w:val="af"/>
    <w:rPr>
      <w:sz w:val="24"/>
    </w:rPr>
  </w:style>
  <w:style w:type="character" w:customStyle="1" w:styleId="60">
    <w:name w:val="Заголовок 6 Знак"/>
    <w:basedOn w:val="50"/>
    <w:link w:val="6"/>
    <w:rPr>
      <w:rFonts w:ascii="Times New Roman" w:hAnsi="Times New Roman"/>
      <w:b/>
      <w:sz w:val="24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534159"/>
    <w:pPr>
      <w:ind w:left="720"/>
      <w:contextualSpacing/>
    </w:pPr>
  </w:style>
  <w:style w:type="paragraph" w:customStyle="1" w:styleId="af3">
    <w:name w:val="Таблица"/>
    <w:basedOn w:val="a3"/>
    <w:rsid w:val="0086059C"/>
    <w:pPr>
      <w:spacing w:before="0" w:after="0" w:line="220" w:lineRule="exact"/>
    </w:pPr>
    <w:rPr>
      <w:i w:val="0"/>
      <w:color w:val="auto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spacing w:before="200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2"/>
    <w:next w:val="a"/>
    <w:link w:val="30"/>
    <w:uiPriority w:val="9"/>
    <w:qFormat/>
    <w:pPr>
      <w:numPr>
        <w:ilvl w:val="2"/>
      </w:numPr>
      <w:outlineLvl w:val="2"/>
    </w:pPr>
    <w:rPr>
      <w:sz w:val="24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</w:style>
  <w:style w:type="paragraph" w:styleId="6">
    <w:name w:val="heading 6"/>
    <w:basedOn w:val="5"/>
    <w:next w:val="a"/>
    <w:link w:val="6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6"/>
    <w:next w:val="a"/>
    <w:link w:val="70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7"/>
    <w:next w:val="a"/>
    <w:link w:val="80"/>
    <w:uiPriority w:val="9"/>
    <w:qFormat/>
    <w:pPr>
      <w:numPr>
        <w:ilvl w:val="7"/>
      </w:num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60"/>
    <w:link w:val="7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20"/>
    <w:link w:val="3"/>
    <w:rPr>
      <w:rFonts w:ascii="Times New Roman" w:hAnsi="Times New Roman"/>
      <w:b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40"/>
    <w:link w:val="5"/>
    <w:rPr>
      <w:rFonts w:ascii="Times New Roman" w:hAnsi="Times New Roman"/>
      <w:b/>
      <w:sz w:val="24"/>
    </w:rPr>
  </w:style>
  <w:style w:type="paragraph" w:styleId="a3">
    <w:name w:val="Message Header"/>
    <w:basedOn w:val="a"/>
    <w:link w:val="a4"/>
    <w:pPr>
      <w:spacing w:before="60" w:after="60" w:line="200" w:lineRule="exact"/>
    </w:pPr>
    <w:rPr>
      <w:rFonts w:ascii="Arial" w:hAnsi="Arial"/>
      <w:i/>
      <w:sz w:val="20"/>
    </w:rPr>
  </w:style>
  <w:style w:type="character" w:customStyle="1" w:styleId="a4">
    <w:name w:val="Шапка Знак"/>
    <w:basedOn w:val="10"/>
    <w:link w:val="a3"/>
    <w:rPr>
      <w:rFonts w:ascii="Arial" w:hAnsi="Arial"/>
      <w:i/>
      <w:sz w:val="20"/>
    </w:rPr>
  </w:style>
  <w:style w:type="character" w:customStyle="1" w:styleId="11">
    <w:name w:val="Заголовок 1 Знак"/>
    <w:basedOn w:val="10"/>
    <w:link w:val="1"/>
    <w:rPr>
      <w:rFonts w:ascii="Arial" w:hAnsi="Arial"/>
      <w:b/>
      <w:sz w:val="32"/>
    </w:rPr>
  </w:style>
  <w:style w:type="paragraph" w:customStyle="1" w:styleId="120">
    <w:name w:val="Обычный12"/>
    <w:link w:val="121"/>
    <w:pPr>
      <w:widowControl w:val="0"/>
    </w:pPr>
  </w:style>
  <w:style w:type="character" w:customStyle="1" w:styleId="121">
    <w:name w:val="Обычный12"/>
    <w:link w:val="120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70"/>
    <w:link w:val="8"/>
    <w:rPr>
      <w:rFonts w:ascii="Times New Roman" w:hAnsi="Times New Roman"/>
      <w:b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Номер страницы1"/>
    <w:basedOn w:val="12"/>
    <w:link w:val="a6"/>
  </w:style>
  <w:style w:type="character" w:styleId="a6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0"/>
    <w:link w:val="a9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Subtitle"/>
    <w:next w:val="a"/>
    <w:link w:val="ac"/>
    <w:uiPriority w:val="11"/>
    <w:qFormat/>
    <w:rPr>
      <w:rFonts w:ascii="XO Thames" w:hAnsi="XO Thames"/>
      <w:i/>
      <w:color w:val="616161"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d">
    <w:name w:val="Title"/>
    <w:next w:val="a"/>
    <w:link w:val="ae"/>
    <w:uiPriority w:val="10"/>
    <w:qFormat/>
    <w:rPr>
      <w:rFonts w:ascii="XO Thames" w:hAnsi="XO Thames"/>
      <w:b/>
      <w:sz w:val="52"/>
    </w:rPr>
  </w:style>
  <w:style w:type="character" w:customStyle="1" w:styleId="ae">
    <w:name w:val="Название Знак"/>
    <w:link w:val="ad"/>
    <w:rPr>
      <w:rFonts w:ascii="XO Thames" w:hAnsi="XO Thames"/>
      <w:b/>
      <w:sz w:val="52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0"/>
    <w:link w:val="af"/>
    <w:rPr>
      <w:sz w:val="24"/>
    </w:rPr>
  </w:style>
  <w:style w:type="character" w:customStyle="1" w:styleId="60">
    <w:name w:val="Заголовок 6 Знак"/>
    <w:basedOn w:val="50"/>
    <w:link w:val="6"/>
    <w:rPr>
      <w:rFonts w:ascii="Times New Roman" w:hAnsi="Times New Roman"/>
      <w:b/>
      <w:sz w:val="24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34"/>
    <w:qFormat/>
    <w:rsid w:val="00534159"/>
    <w:pPr>
      <w:ind w:left="720"/>
      <w:contextualSpacing/>
    </w:pPr>
  </w:style>
  <w:style w:type="paragraph" w:customStyle="1" w:styleId="af3">
    <w:name w:val="Таблица"/>
    <w:basedOn w:val="a3"/>
    <w:rsid w:val="0086059C"/>
    <w:pPr>
      <w:spacing w:before="0" w:after="0" w:line="220" w:lineRule="exact"/>
    </w:pPr>
    <w:rPr>
      <w:i w:val="0"/>
      <w:color w:val="auto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58DA5-CCFA-44D9-9E6F-3FF4471B1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Рязаньстат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Шилина Марина Викторовна</dc:creator>
  <cp:lastModifiedBy>Лукашова Наталья Михайловна</cp:lastModifiedBy>
  <cp:revision>10</cp:revision>
  <cp:lastPrinted>2024-07-02T13:33:00Z</cp:lastPrinted>
  <dcterms:created xsi:type="dcterms:W3CDTF">2024-05-20T07:13:00Z</dcterms:created>
  <dcterms:modified xsi:type="dcterms:W3CDTF">2024-07-02T13:34:00Z</dcterms:modified>
</cp:coreProperties>
</file>